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（様式１</w:t>
      </w:r>
      <w:r>
        <w:rPr>
          <w:rFonts w:hint="eastAsia" w:ascii="ＭＳ Ｐゴシック" w:hAnsi="ＭＳ Ｐゴシック" w:eastAsia="ＭＳ Ｐゴシック"/>
          <w:sz w:val="24"/>
        </w:rPr>
        <w:t>-</w:t>
      </w:r>
      <w:r>
        <w:rPr>
          <w:rFonts w:hint="eastAsia" w:ascii="ＭＳ Ｐゴシック" w:hAnsi="ＭＳ Ｐゴシック" w:eastAsia="ＭＳ Ｐゴシック"/>
          <w:sz w:val="24"/>
        </w:rPr>
        <w:t>①）</w:t>
      </w:r>
    </w:p>
    <w:p>
      <w:pPr>
        <w:pStyle w:val="0"/>
        <w:ind w:right="-674" w:rightChars="-321"/>
        <w:jc w:val="righ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明朝" w:hAnsi="ＭＳ 明朝" w:eastAsia="ＭＳ 明朝"/>
          <w:sz w:val="22"/>
        </w:rPr>
        <w:t>（旅館業法に基づく許可を受けた施設用）</w:t>
      </w:r>
    </w:p>
    <w:p>
      <w:pPr>
        <w:pStyle w:val="0"/>
        <w:jc w:val="righ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left="2008" w:hanging="2008" w:hangingChars="500"/>
        <w:jc w:val="center"/>
        <w:rPr>
          <w:rFonts w:hint="eastAsia" w:asciiTheme="majorEastAsia" w:hAnsiTheme="majorEastAsia" w:eastAsiaTheme="majorEastAsia"/>
          <w:b w:val="0"/>
          <w:sz w:val="40"/>
        </w:rPr>
      </w:pPr>
      <w:r>
        <w:rPr>
          <w:rFonts w:hint="eastAsia" w:asciiTheme="majorEastAsia" w:hAnsiTheme="majorEastAsia" w:eastAsiaTheme="majorEastAsia"/>
          <w:b w:val="0"/>
          <w:sz w:val="28"/>
        </w:rPr>
        <w:t>廿日市市民等宿泊割引対象施設申込書</w:t>
      </w:r>
    </w:p>
    <w:p>
      <w:pPr>
        <w:pStyle w:val="0"/>
        <w:spacing w:line="240" w:lineRule="exac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廿日市市新型コロナウイルス感染症対策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産業振興実行委員会【観光振興プロジェクト】　宛</w:t>
      </w:r>
      <w:r>
        <w:rPr>
          <w:rFonts w:hint="eastAsia"/>
        </w:rPr>
        <w:br w:type="textWrapping" w:clear="none"/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（廿日市市環境産業部観光課）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e-mail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hint="eastAsia" w:asciiTheme="minorEastAsia" w:hAnsiTheme="minorEastAsia" w:eastAsiaTheme="minorEastAsia"/>
          <w:sz w:val="24"/>
        </w:rPr>
        <w:t>kanko@city.hatsukaichi.lg.jp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FAX</w:t>
      </w:r>
      <w:r>
        <w:rPr>
          <w:rFonts w:hint="eastAsia" w:asciiTheme="minorEastAsia" w:hAnsiTheme="minorEastAsia" w:eastAsiaTheme="minorEastAsia"/>
          <w:sz w:val="24"/>
        </w:rPr>
        <w:t>：０８２９－３１－０９９９</w:t>
      </w:r>
    </w:p>
    <w:p>
      <w:pPr>
        <w:pStyle w:val="0"/>
        <w:spacing w:line="240" w:lineRule="exac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廿日市市民等宿泊割引事業の対象施設として申込みます。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なお、申込みにあたっては、本事業の主旨を理解し、法令順守、事業協力するとともに、感染症拡大防止策に努めます。</w:t>
      </w: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2"/>
        </w:rPr>
        <w:t>あわせて、不正行為が判明した場合は登録を抹消し、割引相当額の請求はいたしません。</w:t>
      </w:r>
    </w:p>
    <w:p>
      <w:pPr>
        <w:pStyle w:val="0"/>
        <w:spacing w:line="240" w:lineRule="exact"/>
        <w:ind w:left="-708" w:leftChars="-337"/>
        <w:rPr>
          <w:rFonts w:hint="default" w:ascii="HG丸ｺﾞｼｯｸM-PRO" w:hAnsi="HG丸ｺﾞｼｯｸM-PRO" w:eastAsia="HG丸ｺﾞｼｯｸM-PRO"/>
        </w:rPr>
      </w:pP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1"/>
        <w:gridCol w:w="1662"/>
        <w:gridCol w:w="1089"/>
        <w:gridCol w:w="358"/>
        <w:gridCol w:w="358"/>
        <w:gridCol w:w="358"/>
        <w:gridCol w:w="358"/>
        <w:gridCol w:w="359"/>
        <w:gridCol w:w="1112"/>
        <w:gridCol w:w="366"/>
        <w:gridCol w:w="8"/>
        <w:gridCol w:w="368"/>
        <w:gridCol w:w="6"/>
        <w:gridCol w:w="374"/>
        <w:gridCol w:w="378"/>
        <w:gridCol w:w="376"/>
        <w:gridCol w:w="376"/>
        <w:gridCol w:w="376"/>
        <w:gridCol w:w="380"/>
      </w:tblGrid>
      <w:tr>
        <w:trPr>
          <w:trHeight w:val="900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施設</w:t>
            </w: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名称</w:t>
            </w:r>
          </w:p>
        </w:tc>
        <w:tc>
          <w:tcPr>
            <w:tcW w:w="6997" w:type="dxa"/>
            <w:gridSpan w:val="17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ふりがな</w:t>
            </w:r>
          </w:p>
        </w:tc>
      </w:tr>
      <w:tr>
        <w:trPr/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所在地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〒　　　－　　　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廿日市市</w:t>
            </w: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ＵＲＬ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旅館業許可番号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客室数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営業者</w:t>
            </w: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営業者名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代表者職・氏名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住所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担当者所属部署</w:t>
            </w:r>
          </w:p>
        </w:tc>
        <w:tc>
          <w:tcPr>
            <w:tcW w:w="6997" w:type="dxa"/>
            <w:gridSpan w:val="17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担当者職・氏名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電話番号</w:t>
            </w:r>
          </w:p>
        </w:tc>
        <w:tc>
          <w:tcPr>
            <w:tcW w:w="6997" w:type="dxa"/>
            <w:gridSpan w:val="17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ＦＡＸ番号</w:t>
            </w:r>
          </w:p>
        </w:tc>
        <w:tc>
          <w:tcPr>
            <w:tcW w:w="6997" w:type="dxa"/>
            <w:gridSpan w:val="17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6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メールアドレス</w:t>
            </w:r>
          </w:p>
        </w:tc>
        <w:tc>
          <w:tcPr>
            <w:tcW w:w="6997" w:type="dxa"/>
            <w:gridSpan w:val="17"/>
            <w:vAlign w:val="top"/>
          </w:tcPr>
          <w:p>
            <w:pPr>
              <w:pStyle w:val="0"/>
              <w:snapToGrid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振込先</w:t>
            </w:r>
          </w:p>
        </w:tc>
        <w:tc>
          <w:tcPr>
            <w:tcW w:w="166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フリガナ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口座名義</w:t>
            </w:r>
          </w:p>
        </w:tc>
        <w:tc>
          <w:tcPr>
            <w:tcW w:w="6997" w:type="dxa"/>
            <w:gridSpan w:val="1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金融機関名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（ゆうちょ銀行以外）</w:t>
            </w:r>
          </w:p>
        </w:tc>
        <w:tc>
          <w:tcPr>
            <w:tcW w:w="6997" w:type="dxa"/>
            <w:gridSpan w:val="1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銀行・信用金庫・信用組合・農協</w:t>
            </w:r>
          </w:p>
        </w:tc>
      </w:tr>
      <w:tr>
        <w:trPr>
          <w:trHeight w:val="495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97" w:type="dxa"/>
            <w:gridSpan w:val="1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本店・支店</w:t>
            </w:r>
          </w:p>
        </w:tc>
      </w:tr>
      <w:tr>
        <w:trPr>
          <w:trHeight w:val="455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種別</w:t>
            </w:r>
          </w:p>
        </w:tc>
        <w:tc>
          <w:tcPr>
            <w:tcW w:w="1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普通・当座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口座番号</w:t>
            </w: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ゆうちょ銀行</w:t>
            </w:r>
          </w:p>
        </w:tc>
        <w:tc>
          <w:tcPr>
            <w:tcW w:w="108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通帳記号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通帳番号</w:t>
            </w: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</w:p>
    <w:sectPr>
      <w:pgSz w:w="11906" w:h="16838"/>
      <w:pgMar w:top="567" w:right="1417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llowedHyperlink"/>
    <w:basedOn w:val="10"/>
    <w:next w:val="24"/>
    <w:link w:val="0"/>
    <w:uiPriority w:val="0"/>
    <w:rPr>
      <w:color w:val="800080" w:themeColor="followed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8</Words>
  <Characters>419</Characters>
  <Application>JUST Note</Application>
  <Lines>411</Lines>
  <Paragraphs>42</Paragraphs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Maruko Emiko 2294</dc:creator>
  <cp:lastModifiedBy>Maruko Emiko 2294</cp:lastModifiedBy>
  <cp:lastPrinted>2020-06-10T10:47:55Z</cp:lastPrinted>
  <dcterms:created xsi:type="dcterms:W3CDTF">2020-05-31T01:06:00Z</dcterms:created>
  <dcterms:modified xsi:type="dcterms:W3CDTF">2020-06-10T05:29:34Z</dcterms:modified>
  <cp:revision>7</cp:revision>
</cp:coreProperties>
</file>